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6F" w:rsidRDefault="001A566F" w:rsidP="009E0FF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:rsidR="001A566F" w:rsidRDefault="001A566F" w:rsidP="001A566F">
      <w:pPr>
        <w:ind w:firstLine="851"/>
        <w:contextualSpacing/>
        <w:jc w:val="both"/>
        <w:rPr>
          <w:rFonts w:ascii="Times New Roman" w:hAnsi="Times New Roman" w:cs="Times New Roman"/>
        </w:rPr>
      </w:pPr>
    </w:p>
    <w:p w:rsidR="001A566F" w:rsidRPr="00F1748C" w:rsidRDefault="001A566F" w:rsidP="001A566F">
      <w:pPr>
        <w:ind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lang w:val="en-US"/>
        </w:rPr>
        <w:t>I</w:t>
      </w:r>
      <w:r w:rsidRPr="00986B44">
        <w:rPr>
          <w:rFonts w:ascii="Times New Roman" w:hAnsi="Times New Roman" w:cs="Times New Roman"/>
        </w:rPr>
        <w:t xml:space="preserve"> </w:t>
      </w:r>
      <w:r w:rsidR="00DD043F">
        <w:rPr>
          <w:rFonts w:ascii="Times New Roman" w:hAnsi="Times New Roman" w:cs="Times New Roman"/>
        </w:rPr>
        <w:t>квартале 202</w:t>
      </w:r>
      <w:r w:rsidR="000365C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теплоснабжение производилось </w:t>
      </w:r>
      <w:proofErr w:type="gramStart"/>
      <w:r>
        <w:rPr>
          <w:rFonts w:ascii="Times New Roman" w:hAnsi="Times New Roman" w:cs="Times New Roman"/>
        </w:rPr>
        <w:t>согласно</w:t>
      </w:r>
      <w:proofErr w:type="gramEnd"/>
      <w:r>
        <w:rPr>
          <w:rFonts w:ascii="Times New Roman" w:hAnsi="Times New Roman" w:cs="Times New Roman"/>
        </w:rPr>
        <w:t xml:space="preserve"> утвержденного температурного графика 95-70 </w:t>
      </w:r>
      <w:proofErr w:type="spellStart"/>
      <w:r w:rsidRPr="00986B44">
        <w:rPr>
          <w:rFonts w:ascii="Times New Roman" w:hAnsi="Times New Roman" w:cs="Times New Roman"/>
          <w:vertAlign w:val="superscript"/>
        </w:rPr>
        <w:t>о</w:t>
      </w:r>
      <w:r>
        <w:rPr>
          <w:rFonts w:ascii="Times New Roman" w:hAnsi="Times New Roman" w:cs="Times New Roman"/>
        </w:rPr>
        <w:t>С</w:t>
      </w:r>
      <w:proofErr w:type="spellEnd"/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4"/>
        <w:gridCol w:w="1892"/>
        <w:gridCol w:w="2835"/>
        <w:gridCol w:w="1843"/>
      </w:tblGrid>
      <w:tr w:rsidR="001A566F" w:rsidTr="00B3142C">
        <w:tc>
          <w:tcPr>
            <w:tcW w:w="1904" w:type="dxa"/>
            <w:shd w:val="clear" w:color="auto" w:fill="auto"/>
            <w:vAlign w:val="center"/>
          </w:tcPr>
          <w:p w:rsidR="001A566F" w:rsidRPr="00986B44" w:rsidRDefault="001A56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986B44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92" w:type="dxa"/>
            <w:vAlign w:val="center"/>
          </w:tcPr>
          <w:p w:rsidR="001A566F" w:rsidRPr="00986B44" w:rsidRDefault="001A56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986B44">
              <w:rPr>
                <w:rFonts w:ascii="Times New Roman" w:hAnsi="Times New Roman" w:cs="Times New Roman"/>
              </w:rPr>
              <w:t xml:space="preserve">Среднемесячная температура наружного воздуха, </w:t>
            </w:r>
            <w:proofErr w:type="spellStart"/>
            <w:r w:rsidRPr="00986B4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986B44"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1A566F" w:rsidRPr="00986B44" w:rsidRDefault="001A56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986B44">
              <w:rPr>
                <w:rFonts w:ascii="Times New Roman" w:hAnsi="Times New Roman" w:cs="Times New Roman"/>
              </w:rPr>
              <w:t xml:space="preserve">Температура </w:t>
            </w:r>
            <w:proofErr w:type="gramStart"/>
            <w:r w:rsidRPr="00986B44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986B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6B4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986B44">
              <w:rPr>
                <w:rFonts w:ascii="Times New Roman" w:hAnsi="Times New Roman" w:cs="Times New Roman"/>
              </w:rPr>
              <w:t>С</w:t>
            </w:r>
            <w:proofErr w:type="spellEnd"/>
          </w:p>
          <w:p w:rsidR="001A566F" w:rsidRPr="00986B44" w:rsidRDefault="001A56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986B44">
              <w:rPr>
                <w:rFonts w:ascii="Times New Roman" w:hAnsi="Times New Roman" w:cs="Times New Roman"/>
              </w:rPr>
              <w:t>факт/по графику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66F" w:rsidRPr="00986B44" w:rsidRDefault="001A56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986B44">
              <w:rPr>
                <w:rFonts w:ascii="Times New Roman" w:hAnsi="Times New Roman" w:cs="Times New Roman"/>
              </w:rPr>
              <w:t xml:space="preserve">Температура </w:t>
            </w:r>
            <w:proofErr w:type="spellStart"/>
            <w:r w:rsidRPr="00986B44">
              <w:rPr>
                <w:rFonts w:ascii="Times New Roman" w:hAnsi="Times New Roman" w:cs="Times New Roman"/>
              </w:rPr>
              <w:t>обратки</w:t>
            </w:r>
            <w:proofErr w:type="spellEnd"/>
            <w:r w:rsidRPr="00986B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6B4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986B44">
              <w:rPr>
                <w:rFonts w:ascii="Times New Roman" w:hAnsi="Times New Roman" w:cs="Times New Roman"/>
              </w:rPr>
              <w:t>С</w:t>
            </w:r>
            <w:proofErr w:type="spellEnd"/>
          </w:p>
          <w:p w:rsidR="001A566F" w:rsidRPr="00986B44" w:rsidRDefault="001A56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986B44">
              <w:rPr>
                <w:rFonts w:ascii="Times New Roman" w:hAnsi="Times New Roman" w:cs="Times New Roman"/>
              </w:rPr>
              <w:t xml:space="preserve"> факт/по графику</w:t>
            </w:r>
          </w:p>
        </w:tc>
      </w:tr>
      <w:tr w:rsidR="001A566F" w:rsidTr="00B3142C">
        <w:tc>
          <w:tcPr>
            <w:tcW w:w="1904" w:type="dxa"/>
            <w:shd w:val="clear" w:color="auto" w:fill="auto"/>
            <w:vAlign w:val="center"/>
          </w:tcPr>
          <w:p w:rsidR="001A566F" w:rsidRPr="001A566F" w:rsidRDefault="00A60D6F" w:rsidP="00B3142C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92" w:type="dxa"/>
            <w:vAlign w:val="center"/>
          </w:tcPr>
          <w:p w:rsidR="001A566F" w:rsidRPr="00180643" w:rsidRDefault="00BE6B36" w:rsidP="000365CB">
            <w:pPr>
              <w:suppressAutoHyphens/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D043F">
              <w:rPr>
                <w:rFonts w:ascii="Times New Roman" w:hAnsi="Times New Roman" w:cs="Times New Roman"/>
              </w:rPr>
              <w:t>1</w:t>
            </w:r>
            <w:r w:rsidR="000365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566F" w:rsidRPr="00986B44" w:rsidRDefault="000365CB" w:rsidP="000365CB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DD043F">
              <w:rPr>
                <w:rFonts w:ascii="Times New Roman" w:hAnsi="Times New Roman" w:cs="Times New Roman"/>
              </w:rPr>
              <w:t>/6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66F" w:rsidRPr="00986B44" w:rsidRDefault="000365CB" w:rsidP="000365CB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DD043F">
              <w:rPr>
                <w:rFonts w:ascii="Times New Roman" w:hAnsi="Times New Roman" w:cs="Times New Roman"/>
              </w:rPr>
              <w:t>/5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A566F" w:rsidTr="00B3142C">
        <w:tc>
          <w:tcPr>
            <w:tcW w:w="1904" w:type="dxa"/>
            <w:shd w:val="clear" w:color="auto" w:fill="auto"/>
            <w:vAlign w:val="center"/>
          </w:tcPr>
          <w:p w:rsidR="001A566F" w:rsidRPr="00986B44" w:rsidRDefault="00A60D6F" w:rsidP="00B3142C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92" w:type="dxa"/>
            <w:vAlign w:val="center"/>
          </w:tcPr>
          <w:p w:rsidR="001A566F" w:rsidRPr="0031704A" w:rsidRDefault="00DD043F" w:rsidP="000365CB">
            <w:pPr>
              <w:suppressAutoHyphens/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36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566F" w:rsidRPr="00986B44" w:rsidRDefault="00DD043F" w:rsidP="000365CB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365C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/6</w:t>
            </w:r>
            <w:r w:rsidR="000365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66F" w:rsidRPr="00986B44" w:rsidRDefault="00DD043F" w:rsidP="000365CB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365C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/5</w:t>
            </w:r>
            <w:r w:rsidR="000365CB">
              <w:rPr>
                <w:rFonts w:ascii="Times New Roman" w:hAnsi="Times New Roman" w:cs="Times New Roman"/>
              </w:rPr>
              <w:t>2</w:t>
            </w:r>
          </w:p>
        </w:tc>
      </w:tr>
      <w:tr w:rsidR="001A566F" w:rsidTr="00B3142C">
        <w:tc>
          <w:tcPr>
            <w:tcW w:w="1904" w:type="dxa"/>
            <w:shd w:val="clear" w:color="auto" w:fill="auto"/>
            <w:vAlign w:val="center"/>
          </w:tcPr>
          <w:p w:rsidR="001A566F" w:rsidRPr="00986B44" w:rsidRDefault="00A60D6F" w:rsidP="00B3142C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92" w:type="dxa"/>
            <w:vAlign w:val="center"/>
          </w:tcPr>
          <w:p w:rsidR="001A566F" w:rsidRPr="0031704A" w:rsidRDefault="00DD043F" w:rsidP="000365CB">
            <w:pPr>
              <w:suppressAutoHyphens/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365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566F" w:rsidRPr="00986B44" w:rsidRDefault="000365CB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DD043F">
              <w:rPr>
                <w:rFonts w:ascii="Times New Roman" w:hAnsi="Times New Roman" w:cs="Times New Roman"/>
              </w:rPr>
              <w:t>/62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66F" w:rsidRPr="00986B44" w:rsidRDefault="00DD043F" w:rsidP="000365CB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</w:t>
            </w:r>
            <w:r w:rsidR="000365CB">
              <w:rPr>
                <w:rFonts w:ascii="Times New Roman" w:hAnsi="Times New Roman" w:cs="Times New Roman"/>
              </w:rPr>
              <w:t>49</w:t>
            </w:r>
          </w:p>
        </w:tc>
      </w:tr>
    </w:tbl>
    <w:p w:rsidR="001A566F" w:rsidRPr="00C94A86" w:rsidRDefault="001A566F" w:rsidP="001A566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C94A86">
        <w:rPr>
          <w:rFonts w:ascii="Times New Roman" w:hAnsi="Times New Roman" w:cs="Times New Roman"/>
        </w:rPr>
        <w:t>Показатели теп</w:t>
      </w:r>
      <w:r>
        <w:rPr>
          <w:rFonts w:ascii="Times New Roman" w:hAnsi="Times New Roman" w:cs="Times New Roman"/>
        </w:rPr>
        <w:t>ловой энергии</w:t>
      </w:r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1"/>
        <w:gridCol w:w="3402"/>
        <w:gridCol w:w="3402"/>
      </w:tblGrid>
      <w:tr w:rsidR="001A566F" w:rsidTr="00B3142C">
        <w:tc>
          <w:tcPr>
            <w:tcW w:w="1811" w:type="dxa"/>
            <w:shd w:val="clear" w:color="auto" w:fill="auto"/>
            <w:vAlign w:val="center"/>
          </w:tcPr>
          <w:p w:rsidR="001A566F" w:rsidRPr="00986B44" w:rsidRDefault="001A56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986B44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3402" w:type="dxa"/>
            <w:vAlign w:val="center"/>
          </w:tcPr>
          <w:p w:rsidR="001A566F" w:rsidRPr="00986B44" w:rsidRDefault="001A56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 тепловой энергии, Гкал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566F" w:rsidRPr="00986B44" w:rsidRDefault="001A566F" w:rsidP="00B3142C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Среднечасовая мощность, Гкал/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</w:tr>
      <w:tr w:rsidR="00A60D6F" w:rsidTr="00B3142C">
        <w:tc>
          <w:tcPr>
            <w:tcW w:w="1811" w:type="dxa"/>
            <w:shd w:val="clear" w:color="auto" w:fill="auto"/>
            <w:vAlign w:val="center"/>
          </w:tcPr>
          <w:p w:rsidR="00A60D6F" w:rsidRPr="001A566F" w:rsidRDefault="00A60D6F" w:rsidP="0044699D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402" w:type="dxa"/>
            <w:vAlign w:val="center"/>
          </w:tcPr>
          <w:p w:rsidR="00A60D6F" w:rsidRPr="00986B44" w:rsidRDefault="00DD043F" w:rsidP="000365CB">
            <w:pPr>
              <w:suppressAutoHyphens/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="000365CB">
              <w:rPr>
                <w:rFonts w:ascii="Times New Roman" w:hAnsi="Times New Roman" w:cs="Times New Roman"/>
              </w:rPr>
              <w:t>414</w:t>
            </w:r>
            <w:r>
              <w:rPr>
                <w:rFonts w:ascii="Times New Roman" w:hAnsi="Times New Roman" w:cs="Times New Roman"/>
              </w:rPr>
              <w:t>,</w:t>
            </w:r>
            <w:r w:rsidR="000365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60D6F" w:rsidRPr="00986B44" w:rsidRDefault="00DD043F" w:rsidP="000365CB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65CB">
              <w:rPr>
                <w:rFonts w:ascii="Times New Roman" w:hAnsi="Times New Roman" w:cs="Times New Roman"/>
              </w:rPr>
              <w:t>5,3</w:t>
            </w:r>
          </w:p>
        </w:tc>
      </w:tr>
      <w:tr w:rsidR="00A60D6F" w:rsidRPr="00C94A86" w:rsidTr="00B3142C">
        <w:trPr>
          <w:trHeight w:val="286"/>
        </w:trPr>
        <w:tc>
          <w:tcPr>
            <w:tcW w:w="1811" w:type="dxa"/>
            <w:shd w:val="clear" w:color="auto" w:fill="auto"/>
            <w:vAlign w:val="center"/>
          </w:tcPr>
          <w:p w:rsidR="00A60D6F" w:rsidRPr="00986B44" w:rsidRDefault="00A60D6F" w:rsidP="0044699D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  <w:vAlign w:val="center"/>
          </w:tcPr>
          <w:p w:rsidR="00A60D6F" w:rsidRPr="00986B44" w:rsidRDefault="00DD043F" w:rsidP="000365CB">
            <w:pPr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D043F">
              <w:rPr>
                <w:rFonts w:ascii="Times New Roman" w:hAnsi="Times New Roman" w:cs="Times New Roman"/>
              </w:rPr>
              <w:t>10 22</w:t>
            </w:r>
            <w:r w:rsidR="000365CB">
              <w:rPr>
                <w:rFonts w:ascii="Times New Roman" w:hAnsi="Times New Roman" w:cs="Times New Roman"/>
              </w:rPr>
              <w:t>8</w:t>
            </w:r>
            <w:r w:rsidRPr="00DD043F">
              <w:rPr>
                <w:rFonts w:ascii="Times New Roman" w:hAnsi="Times New Roman" w:cs="Times New Roman"/>
              </w:rPr>
              <w:t>,</w:t>
            </w:r>
            <w:r w:rsidR="000365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60D6F" w:rsidRPr="00986B44" w:rsidRDefault="00DD043F" w:rsidP="000365CB">
            <w:pPr>
              <w:suppressAutoHyphens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65CB">
              <w:rPr>
                <w:rFonts w:ascii="Times New Roman" w:hAnsi="Times New Roman" w:cs="Times New Roman"/>
              </w:rPr>
              <w:t>5,2</w:t>
            </w:r>
          </w:p>
        </w:tc>
      </w:tr>
      <w:tr w:rsidR="00A60D6F" w:rsidTr="00B3142C">
        <w:tc>
          <w:tcPr>
            <w:tcW w:w="1811" w:type="dxa"/>
            <w:shd w:val="clear" w:color="auto" w:fill="auto"/>
            <w:vAlign w:val="center"/>
          </w:tcPr>
          <w:p w:rsidR="00A60D6F" w:rsidRPr="00986B44" w:rsidRDefault="00A60D6F" w:rsidP="0044699D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  <w:vAlign w:val="center"/>
          </w:tcPr>
          <w:p w:rsidR="00A60D6F" w:rsidRPr="00986B44" w:rsidRDefault="00DD043F" w:rsidP="000365CB">
            <w:pPr>
              <w:suppressAutoHyphens/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DD043F">
              <w:rPr>
                <w:rFonts w:ascii="Times New Roman" w:hAnsi="Times New Roman" w:cs="Times New Roman"/>
              </w:rPr>
              <w:t xml:space="preserve">10 </w:t>
            </w:r>
            <w:r w:rsidR="000365CB">
              <w:rPr>
                <w:rFonts w:ascii="Times New Roman" w:hAnsi="Times New Roman" w:cs="Times New Roman"/>
              </w:rPr>
              <w:t>609</w:t>
            </w:r>
            <w:r w:rsidRPr="00DD043F">
              <w:rPr>
                <w:rFonts w:ascii="Times New Roman" w:hAnsi="Times New Roman" w:cs="Times New Roman"/>
              </w:rPr>
              <w:t>,</w:t>
            </w:r>
            <w:r w:rsidR="000365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60D6F" w:rsidRPr="00986B44" w:rsidRDefault="00DD043F" w:rsidP="000365CB">
            <w:pPr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65C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0365CB">
              <w:rPr>
                <w:rFonts w:ascii="Times New Roman" w:hAnsi="Times New Roman" w:cs="Times New Roman"/>
              </w:rPr>
              <w:t>3</w:t>
            </w:r>
          </w:p>
        </w:tc>
      </w:tr>
    </w:tbl>
    <w:p w:rsidR="001A566F" w:rsidRDefault="001A566F" w:rsidP="001A566F">
      <w:pPr>
        <w:suppressAutoHyphens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A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7581"/>
    <w:multiLevelType w:val="hybridMultilevel"/>
    <w:tmpl w:val="A1303CF6"/>
    <w:lvl w:ilvl="0" w:tplc="E38E82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930480D"/>
    <w:multiLevelType w:val="hybridMultilevel"/>
    <w:tmpl w:val="A1303CF6"/>
    <w:lvl w:ilvl="0" w:tplc="E38E82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58"/>
    <w:rsid w:val="000365CB"/>
    <w:rsid w:val="00077E8F"/>
    <w:rsid w:val="0009010D"/>
    <w:rsid w:val="000B419C"/>
    <w:rsid w:val="00105ED0"/>
    <w:rsid w:val="00180643"/>
    <w:rsid w:val="001A566F"/>
    <w:rsid w:val="0031704A"/>
    <w:rsid w:val="003415B4"/>
    <w:rsid w:val="003D1958"/>
    <w:rsid w:val="00431430"/>
    <w:rsid w:val="0045355A"/>
    <w:rsid w:val="004C1FD8"/>
    <w:rsid w:val="00513709"/>
    <w:rsid w:val="00584EED"/>
    <w:rsid w:val="005A4F44"/>
    <w:rsid w:val="006563EE"/>
    <w:rsid w:val="00681615"/>
    <w:rsid w:val="006A1E37"/>
    <w:rsid w:val="006D6CBF"/>
    <w:rsid w:val="0070376E"/>
    <w:rsid w:val="00826862"/>
    <w:rsid w:val="0085598D"/>
    <w:rsid w:val="009077DB"/>
    <w:rsid w:val="00971D87"/>
    <w:rsid w:val="00986B44"/>
    <w:rsid w:val="009E0FF4"/>
    <w:rsid w:val="00A60D6F"/>
    <w:rsid w:val="00BE6B36"/>
    <w:rsid w:val="00C94A86"/>
    <w:rsid w:val="00CF05F1"/>
    <w:rsid w:val="00D63D28"/>
    <w:rsid w:val="00DD043F"/>
    <w:rsid w:val="00E003B3"/>
    <w:rsid w:val="00E13B5D"/>
    <w:rsid w:val="00ED3AE4"/>
    <w:rsid w:val="00F03023"/>
    <w:rsid w:val="00F1748C"/>
    <w:rsid w:val="00F44C22"/>
    <w:rsid w:val="00F44C36"/>
    <w:rsid w:val="00F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1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1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Тюлькачева</dc:creator>
  <cp:lastModifiedBy>ПТО</cp:lastModifiedBy>
  <cp:revision>5</cp:revision>
  <cp:lastPrinted>2017-01-18T10:36:00Z</cp:lastPrinted>
  <dcterms:created xsi:type="dcterms:W3CDTF">2020-04-21T09:30:00Z</dcterms:created>
  <dcterms:modified xsi:type="dcterms:W3CDTF">2022-04-01T07:51:00Z</dcterms:modified>
</cp:coreProperties>
</file>